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94" w:rsidRPr="00807887" w:rsidRDefault="002805B4">
      <w:pPr>
        <w:rPr>
          <w:b/>
        </w:rPr>
      </w:pPr>
      <w:bookmarkStart w:id="0" w:name="_GoBack"/>
      <w:r w:rsidRPr="00807887">
        <w:rPr>
          <w:b/>
        </w:rPr>
        <w:t xml:space="preserve">SGH: Documents for General Meeting of Shareholders  </w:t>
      </w:r>
    </w:p>
    <w:bookmarkEnd w:id="0"/>
    <w:p w:rsidR="002805B4" w:rsidRDefault="002805B4">
      <w:r>
        <w:t xml:space="preserve">On 3 Mar 2017, </w:t>
      </w:r>
      <w:proofErr w:type="spellStart"/>
      <w:r w:rsidRPr="002805B4">
        <w:t>Sai</w:t>
      </w:r>
      <w:proofErr w:type="spellEnd"/>
      <w:r w:rsidRPr="002805B4">
        <w:t xml:space="preserve"> </w:t>
      </w:r>
      <w:proofErr w:type="spellStart"/>
      <w:r w:rsidRPr="002805B4">
        <w:t>Gon</w:t>
      </w:r>
      <w:proofErr w:type="spellEnd"/>
      <w:r w:rsidRPr="002805B4">
        <w:t xml:space="preserve"> Hotel Corporation</w:t>
      </w:r>
      <w:r>
        <w:t xml:space="preserve"> announced d</w:t>
      </w:r>
      <w:r w:rsidRPr="002805B4">
        <w:t>ocuments for G</w:t>
      </w:r>
      <w:r>
        <w:t>eneral Meeting of Shareholders as follows:</w:t>
      </w:r>
    </w:p>
    <w:p w:rsidR="002805B4" w:rsidRDefault="002805B4" w:rsidP="002805B4">
      <w:pPr>
        <w:pStyle w:val="ListParagraph"/>
        <w:numPr>
          <w:ilvl w:val="0"/>
          <w:numId w:val="1"/>
        </w:numPr>
      </w:pPr>
      <w:r>
        <w:t>Time: 8:30, Tuesday 28 Mar 2017</w:t>
      </w:r>
    </w:p>
    <w:p w:rsidR="002805B4" w:rsidRDefault="002805B4" w:rsidP="002805B4">
      <w:pPr>
        <w:pStyle w:val="ListParagraph"/>
        <w:numPr>
          <w:ilvl w:val="0"/>
          <w:numId w:val="1"/>
        </w:numPr>
      </w:pPr>
      <w:r>
        <w:t xml:space="preserve">Place:  10 Floor, Apricot Room- </w:t>
      </w:r>
      <w:proofErr w:type="spellStart"/>
      <w:r>
        <w:t>SaiGon</w:t>
      </w:r>
      <w:proofErr w:type="spellEnd"/>
      <w:r>
        <w:t xml:space="preserve"> Hotel</w:t>
      </w:r>
    </w:p>
    <w:p w:rsidR="002805B4" w:rsidRDefault="002805B4" w:rsidP="002805B4">
      <w:pPr>
        <w:pStyle w:val="ListParagraph"/>
      </w:pPr>
      <w:r>
        <w:t xml:space="preserve">41-47 Dong Du, Ben </w:t>
      </w:r>
      <w:proofErr w:type="spellStart"/>
      <w:r>
        <w:t>Nghe</w:t>
      </w:r>
      <w:proofErr w:type="spellEnd"/>
      <w:r>
        <w:t xml:space="preserve"> Ward, District 1, Ho Chi Minh City</w:t>
      </w:r>
    </w:p>
    <w:p w:rsidR="002805B4" w:rsidRDefault="002805B4" w:rsidP="002805B4">
      <w:pPr>
        <w:pStyle w:val="ListParagraph"/>
        <w:numPr>
          <w:ilvl w:val="0"/>
          <w:numId w:val="1"/>
        </w:numPr>
      </w:pPr>
      <w:r>
        <w:t>Participants: shareholders recorded on 03 Mar 2017 by Vietnam securities Depository</w:t>
      </w:r>
    </w:p>
    <w:p w:rsidR="002805B4" w:rsidRDefault="002805B4" w:rsidP="002805B4">
      <w:pPr>
        <w:pStyle w:val="ListParagraph"/>
        <w:numPr>
          <w:ilvl w:val="0"/>
          <w:numId w:val="1"/>
        </w:numPr>
      </w:pPr>
      <w:r>
        <w:t xml:space="preserve">Register to attend the meeting: please confirm attending the meeting via telephone, email, fax before 15:00 Mar 24 2017, or mail to the organization committee at: </w:t>
      </w:r>
      <w:proofErr w:type="spellStart"/>
      <w:r w:rsidRPr="002805B4">
        <w:t>Sai</w:t>
      </w:r>
      <w:proofErr w:type="spellEnd"/>
      <w:r w:rsidRPr="002805B4">
        <w:t xml:space="preserve"> </w:t>
      </w:r>
      <w:proofErr w:type="spellStart"/>
      <w:r w:rsidRPr="002805B4">
        <w:t>Gon</w:t>
      </w:r>
      <w:proofErr w:type="spellEnd"/>
      <w:r w:rsidRPr="002805B4">
        <w:t xml:space="preserve"> Hotel Corporation</w:t>
      </w:r>
      <w:r>
        <w:t xml:space="preserve">, </w:t>
      </w:r>
      <w:r>
        <w:t xml:space="preserve">41-47 Dong Du, Ben </w:t>
      </w:r>
      <w:proofErr w:type="spellStart"/>
      <w:r>
        <w:t>Nghe</w:t>
      </w:r>
      <w:proofErr w:type="spellEnd"/>
      <w:r>
        <w:t xml:space="preserve"> Ward, District 1, Ho Chi Minh City</w:t>
      </w:r>
    </w:p>
    <w:p w:rsidR="002805B4" w:rsidRDefault="002805B4" w:rsidP="002805B4">
      <w:pPr>
        <w:pStyle w:val="ListParagraph"/>
      </w:pPr>
      <w:r>
        <w:t>Tel 08 38 299 734- 090 816 4340</w:t>
      </w:r>
    </w:p>
    <w:p w:rsidR="002805B4" w:rsidRDefault="002805B4" w:rsidP="002805B4">
      <w:pPr>
        <w:pStyle w:val="ListParagraph"/>
      </w:pPr>
      <w:r>
        <w:t xml:space="preserve">Email: </w:t>
      </w:r>
      <w:hyperlink r:id="rId5" w:history="1">
        <w:r w:rsidRPr="00164BD7">
          <w:rPr>
            <w:rStyle w:val="Hyperlink"/>
          </w:rPr>
          <w:t>caothuyvan@saigonhotel.com.vn</w:t>
        </w:r>
      </w:hyperlink>
    </w:p>
    <w:p w:rsidR="002805B4" w:rsidRDefault="002805B4" w:rsidP="002805B4">
      <w:pPr>
        <w:pStyle w:val="ListParagraph"/>
      </w:pPr>
    </w:p>
    <w:p w:rsidR="002805B4" w:rsidRDefault="002805B4" w:rsidP="00807887">
      <w:pPr>
        <w:pStyle w:val="ListParagraph"/>
        <w:numPr>
          <w:ilvl w:val="0"/>
          <w:numId w:val="1"/>
        </w:numPr>
      </w:pPr>
      <w:r>
        <w:t xml:space="preserve">Authorize to attend the meeting: </w:t>
      </w:r>
      <w:r w:rsidR="00807887">
        <w:t xml:space="preserve">shareholders not attending the meeting can authorize other persons and write </w:t>
      </w:r>
      <w:r>
        <w:t>authorization letter</w:t>
      </w:r>
      <w:r w:rsidR="00807887">
        <w:t xml:space="preserve"> a</w:t>
      </w:r>
      <w:r w:rsidR="00807887" w:rsidRPr="00807887">
        <w:t xml:space="preserve">ccording to the company's </w:t>
      </w:r>
      <w:r w:rsidR="00807887">
        <w:t>form, and send to the above address.</w:t>
      </w:r>
    </w:p>
    <w:p w:rsidR="00807887" w:rsidRDefault="00807887" w:rsidP="00807887">
      <w:pPr>
        <w:pStyle w:val="ListParagraph"/>
        <w:numPr>
          <w:ilvl w:val="0"/>
          <w:numId w:val="1"/>
        </w:numPr>
      </w:pPr>
      <w:r>
        <w:t xml:space="preserve">Documents for the meeting: published on  the website  of the company at </w:t>
      </w:r>
      <w:hyperlink r:id="rId6" w:history="1">
        <w:r w:rsidRPr="00164BD7">
          <w:rPr>
            <w:rStyle w:val="Hyperlink"/>
          </w:rPr>
          <w:t>www.saigonhotel.com.vn</w:t>
        </w:r>
      </w:hyperlink>
      <w:r>
        <w:t>, category  “shareholder information”</w:t>
      </w:r>
    </w:p>
    <w:p w:rsidR="00807887" w:rsidRDefault="00807887" w:rsidP="00807887">
      <w:r>
        <w:t xml:space="preserve">Shareholders attending the meeting please bring invitation letter, ID card, or passport. </w:t>
      </w:r>
    </w:p>
    <w:p w:rsidR="00807887" w:rsidRDefault="00807887" w:rsidP="00807887">
      <w:r>
        <w:t>Authorized persons please bring the authorization letters.</w:t>
      </w:r>
    </w:p>
    <w:p w:rsidR="002805B4" w:rsidRDefault="002805B4" w:rsidP="002805B4">
      <w:pPr>
        <w:pStyle w:val="ListParagraph"/>
      </w:pPr>
    </w:p>
    <w:p w:rsidR="002805B4" w:rsidRDefault="002805B4" w:rsidP="002805B4">
      <w:pPr>
        <w:pStyle w:val="ListParagraph"/>
      </w:pPr>
    </w:p>
    <w:sectPr w:rsidR="00280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D111E"/>
    <w:multiLevelType w:val="hybridMultilevel"/>
    <w:tmpl w:val="AC7EE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66"/>
    <w:rsid w:val="00075A66"/>
    <w:rsid w:val="002805B4"/>
    <w:rsid w:val="00807887"/>
    <w:rsid w:val="008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21062-472A-4D40-9D8E-21572B8D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5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5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igonhotel.com.vn" TargetMode="External"/><Relationship Id="rId5" Type="http://schemas.openxmlformats.org/officeDocument/2006/relationships/hyperlink" Target="mailto:caothuyvan@saigonhotel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2017-03-16T04:01:00Z</dcterms:created>
  <dcterms:modified xsi:type="dcterms:W3CDTF">2017-03-16T04:31:00Z</dcterms:modified>
</cp:coreProperties>
</file>